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 xml:space="preserve">- </w:t>
      </w:r>
      <w:r w:rsidR="00640BF6">
        <w:rPr>
          <w:sz w:val="22"/>
          <w:szCs w:val="22"/>
          <w:lang w:val="fr-FR"/>
        </w:rPr>
        <w:t>Leur demander</w:t>
      </w:r>
      <w:r w:rsidRPr="00CB39EB">
        <w:rPr>
          <w:sz w:val="22"/>
          <w:szCs w:val="22"/>
          <w:lang w:val="fr-FR"/>
        </w:rPr>
        <w:t xml:space="preserve"> ce qu’ils pensent du film pour voir s’ils ont compris  </w:t>
      </w:r>
    </w:p>
    <w:p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 xml:space="preserve">- </w:t>
      </w:r>
      <w:r w:rsidRPr="00CB39EB">
        <w:rPr>
          <w:rStyle w:val="hps"/>
          <w:sz w:val="22"/>
          <w:szCs w:val="22"/>
          <w:lang w:val="fr-FR"/>
        </w:rPr>
        <w:t>Ne pas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donner au</w:t>
      </w:r>
      <w:r w:rsidR="00640BF6">
        <w:rPr>
          <w:rStyle w:val="hps"/>
          <w:sz w:val="22"/>
          <w:szCs w:val="22"/>
          <w:lang w:val="fr-FR"/>
        </w:rPr>
        <w:t>x gens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des options</w:t>
      </w:r>
      <w:r w:rsidRPr="00CB39EB">
        <w:rPr>
          <w:sz w:val="22"/>
          <w:szCs w:val="22"/>
          <w:lang w:val="fr-FR"/>
        </w:rPr>
        <w:t xml:space="preserve"> </w:t>
      </w:r>
      <w:r w:rsidR="00640BF6">
        <w:rPr>
          <w:rStyle w:val="hps"/>
          <w:sz w:val="22"/>
          <w:szCs w:val="22"/>
          <w:lang w:val="fr-FR"/>
        </w:rPr>
        <w:t xml:space="preserve">- </w:t>
      </w:r>
      <w:r w:rsidRPr="00CB39EB">
        <w:rPr>
          <w:rStyle w:val="hps"/>
          <w:sz w:val="22"/>
          <w:szCs w:val="22"/>
          <w:lang w:val="fr-FR"/>
        </w:rPr>
        <w:t>voir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combien de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réponses ils</w:t>
      </w:r>
      <w:r w:rsidRPr="00CB39EB">
        <w:rPr>
          <w:sz w:val="22"/>
          <w:szCs w:val="22"/>
          <w:lang w:val="fr-FR"/>
        </w:rPr>
        <w:t xml:space="preserve"> </w:t>
      </w:r>
      <w:r w:rsidRPr="00CB39EB">
        <w:rPr>
          <w:rStyle w:val="hps"/>
          <w:sz w:val="22"/>
          <w:szCs w:val="22"/>
          <w:lang w:val="fr-FR"/>
        </w:rPr>
        <w:t>peuvent</w:t>
      </w:r>
      <w:r w:rsidR="00640BF6">
        <w:rPr>
          <w:rStyle w:val="hps"/>
          <w:sz w:val="22"/>
          <w:szCs w:val="22"/>
          <w:lang w:val="fr-FR"/>
        </w:rPr>
        <w:t xml:space="preserve"> sans être appeler à faire des choix. </w:t>
      </w:r>
    </w:p>
    <w:p w:rsidR="00EC2507" w:rsidRPr="00CB39EB" w:rsidRDefault="00EC2507" w:rsidP="00EC2507">
      <w:pPr>
        <w:rPr>
          <w:sz w:val="22"/>
          <w:szCs w:val="22"/>
          <w:lang w:val="fr-FR"/>
        </w:rPr>
      </w:pPr>
      <w:r w:rsidRPr="00CB39EB">
        <w:rPr>
          <w:sz w:val="22"/>
          <w:szCs w:val="22"/>
          <w:lang w:val="fr-FR"/>
        </w:rPr>
        <w:t>- Si leur</w:t>
      </w:r>
      <w:r w:rsidR="00640BF6">
        <w:rPr>
          <w:sz w:val="22"/>
          <w:szCs w:val="22"/>
          <w:lang w:val="fr-FR"/>
        </w:rPr>
        <w:t>s</w:t>
      </w:r>
      <w:r w:rsidRPr="00CB39EB">
        <w:rPr>
          <w:sz w:val="22"/>
          <w:szCs w:val="22"/>
          <w:lang w:val="fr-FR"/>
        </w:rPr>
        <w:t xml:space="preserve"> réponse</w:t>
      </w:r>
      <w:r w:rsidR="00640BF6">
        <w:rPr>
          <w:sz w:val="22"/>
          <w:szCs w:val="22"/>
          <w:lang w:val="fr-FR"/>
        </w:rPr>
        <w:t>s</w:t>
      </w:r>
      <w:r w:rsidRPr="00CB39EB">
        <w:rPr>
          <w:sz w:val="22"/>
          <w:szCs w:val="22"/>
          <w:lang w:val="fr-FR"/>
        </w:rPr>
        <w:t xml:space="preserve"> n’est pas sur la liste, écrivez-la sur l’autre section  </w:t>
      </w:r>
    </w:p>
    <w:p w:rsidR="00EC2507" w:rsidRPr="00CB39EB" w:rsidRDefault="006942AD" w:rsidP="00EC2507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 S’ils ne donnent</w:t>
      </w:r>
      <w:r w:rsidR="00EC2507" w:rsidRPr="00CB39EB">
        <w:rPr>
          <w:sz w:val="22"/>
          <w:szCs w:val="22"/>
          <w:lang w:val="fr-FR"/>
        </w:rPr>
        <w:t xml:space="preserve"> pas de réponse, laissez la case vide </w:t>
      </w:r>
    </w:p>
    <w:p w:rsidR="005265F4" w:rsidRPr="00EC2507" w:rsidRDefault="005265F4">
      <w:pPr>
        <w:rPr>
          <w:lang w:val="fr-FR"/>
        </w:rPr>
      </w:pPr>
    </w:p>
    <w:tbl>
      <w:tblPr>
        <w:tblStyle w:val="Grilledutableau"/>
        <w:tblW w:w="9464" w:type="dxa"/>
        <w:tblLayout w:type="fixed"/>
        <w:tblLook w:val="04A0"/>
      </w:tblPr>
      <w:tblGrid>
        <w:gridCol w:w="1100"/>
        <w:gridCol w:w="266"/>
        <w:gridCol w:w="160"/>
        <w:gridCol w:w="268"/>
        <w:gridCol w:w="422"/>
        <w:gridCol w:w="295"/>
        <w:gridCol w:w="117"/>
        <w:gridCol w:w="166"/>
        <w:gridCol w:w="411"/>
        <w:gridCol w:w="22"/>
        <w:gridCol w:w="551"/>
        <w:gridCol w:w="200"/>
        <w:gridCol w:w="91"/>
        <w:gridCol w:w="128"/>
        <w:gridCol w:w="447"/>
        <w:gridCol w:w="550"/>
        <w:gridCol w:w="224"/>
        <w:gridCol w:w="65"/>
        <w:gridCol w:w="125"/>
        <w:gridCol w:w="289"/>
        <w:gridCol w:w="157"/>
        <w:gridCol w:w="8"/>
        <w:gridCol w:w="526"/>
        <w:gridCol w:w="312"/>
        <w:gridCol w:w="511"/>
        <w:gridCol w:w="487"/>
        <w:gridCol w:w="118"/>
        <w:gridCol w:w="22"/>
        <w:gridCol w:w="146"/>
        <w:gridCol w:w="144"/>
        <w:gridCol w:w="1136"/>
      </w:tblGrid>
      <w:tr w:rsidR="001918B4" w:rsidRPr="000E03CC" w:rsidTr="005816FD">
        <w:trPr>
          <w:trHeight w:val="306"/>
        </w:trPr>
        <w:tc>
          <w:tcPr>
            <w:tcW w:w="9464" w:type="dxa"/>
            <w:gridSpan w:val="31"/>
          </w:tcPr>
          <w:p w:rsidR="001918B4" w:rsidRPr="005816FD" w:rsidRDefault="006942AD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FR"/>
              </w:rPr>
              <w:t>Q.1: Pouvez-vous énumérer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 xml:space="preserve"> les choses qu</w:t>
            </w:r>
            <w:r w:rsidRPr="005816FD">
              <w:rPr>
                <w:b/>
                <w:sz w:val="20"/>
                <w:szCs w:val="20"/>
                <w:lang w:val="fr-FR"/>
              </w:rPr>
              <w:t>e vous connaissez qui causent le paludisme</w:t>
            </w:r>
            <w:r w:rsidR="005265F4" w:rsidRPr="005816FD">
              <w:rPr>
                <w:b/>
                <w:sz w:val="20"/>
                <w:szCs w:val="20"/>
                <w:lang w:val="fr-FR"/>
              </w:rPr>
              <w:t>?</w:t>
            </w:r>
          </w:p>
          <w:p w:rsidR="00CE5A57" w:rsidRPr="005816FD" w:rsidRDefault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EF2E3F" w:rsidRPr="005816FD" w:rsidTr="005816FD">
        <w:trPr>
          <w:trHeight w:val="46"/>
        </w:trPr>
        <w:tc>
          <w:tcPr>
            <w:tcW w:w="2794" w:type="dxa"/>
            <w:gridSpan w:val="8"/>
          </w:tcPr>
          <w:p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Les </w:t>
            </w:r>
            <w:proofErr w:type="spellStart"/>
            <w:r w:rsidRPr="005816FD">
              <w:rPr>
                <w:sz w:val="20"/>
                <w:szCs w:val="20"/>
              </w:rPr>
              <w:t>piqûres</w:t>
            </w:r>
            <w:proofErr w:type="spellEnd"/>
            <w:r w:rsidRPr="005816FD">
              <w:rPr>
                <w:sz w:val="20"/>
                <w:szCs w:val="20"/>
              </w:rPr>
              <w:t xml:space="preserve"> de </w:t>
            </w:r>
            <w:proofErr w:type="spellStart"/>
            <w:r w:rsidRPr="005816FD">
              <w:rPr>
                <w:sz w:val="20"/>
                <w:szCs w:val="20"/>
              </w:rPr>
              <w:t>moustiques</w:t>
            </w:r>
            <w:proofErr w:type="spellEnd"/>
          </w:p>
        </w:tc>
        <w:tc>
          <w:tcPr>
            <w:tcW w:w="1275" w:type="dxa"/>
            <w:gridSpan w:val="5"/>
          </w:tcPr>
          <w:p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Insectes</w:t>
            </w:r>
            <w:proofErr w:type="spellEnd"/>
          </w:p>
        </w:tc>
        <w:tc>
          <w:tcPr>
            <w:tcW w:w="1985" w:type="dxa"/>
            <w:gridSpan w:val="8"/>
          </w:tcPr>
          <w:p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Rapports </w:t>
            </w:r>
            <w:proofErr w:type="spellStart"/>
            <w:r w:rsidRPr="005816FD">
              <w:rPr>
                <w:sz w:val="20"/>
                <w:szCs w:val="20"/>
              </w:rPr>
              <w:t>sexuels</w:t>
            </w:r>
            <w:proofErr w:type="spellEnd"/>
          </w:p>
        </w:tc>
        <w:tc>
          <w:tcPr>
            <w:tcW w:w="1984" w:type="dxa"/>
            <w:gridSpan w:val="7"/>
          </w:tcPr>
          <w:p w:rsidR="00EF2E3F" w:rsidRPr="005816FD" w:rsidRDefault="00EF2E3F" w:rsidP="00CE5A57">
            <w:pPr>
              <w:jc w:val="left"/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Environnement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="006942AD" w:rsidRPr="005816FD">
              <w:rPr>
                <w:sz w:val="20"/>
                <w:szCs w:val="20"/>
              </w:rPr>
              <w:t>malsain</w:t>
            </w:r>
            <w:proofErr w:type="spellEnd"/>
          </w:p>
        </w:tc>
        <w:tc>
          <w:tcPr>
            <w:tcW w:w="1426" w:type="dxa"/>
            <w:gridSpan w:val="3"/>
          </w:tcPr>
          <w:p w:rsidR="00EF2E3F" w:rsidRPr="005816FD" w:rsidRDefault="00EF2E3F" w:rsidP="00860C7A">
            <w:pPr>
              <w:jc w:val="left"/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EF2E3F" w:rsidRPr="005816FD" w:rsidTr="005816FD">
        <w:trPr>
          <w:trHeight w:val="486"/>
        </w:trPr>
        <w:tc>
          <w:tcPr>
            <w:tcW w:w="2794" w:type="dxa"/>
            <w:gridSpan w:val="8"/>
          </w:tcPr>
          <w:p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</w:tcPr>
          <w:p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8"/>
          </w:tcPr>
          <w:p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7"/>
          </w:tcPr>
          <w:p w:rsidR="00EF2E3F" w:rsidRPr="005816FD" w:rsidRDefault="00EF2E3F">
            <w:pPr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3"/>
          </w:tcPr>
          <w:p w:rsidR="00EF2E3F" w:rsidRPr="005816FD" w:rsidRDefault="00EF2E3F">
            <w:pPr>
              <w:rPr>
                <w:sz w:val="20"/>
                <w:szCs w:val="20"/>
              </w:rPr>
            </w:pPr>
          </w:p>
          <w:p w:rsidR="00EF2E3F" w:rsidRPr="005816FD" w:rsidRDefault="00EF2E3F">
            <w:pPr>
              <w:rPr>
                <w:sz w:val="20"/>
                <w:szCs w:val="20"/>
              </w:rPr>
            </w:pPr>
          </w:p>
        </w:tc>
      </w:tr>
      <w:tr w:rsidR="00FD6EA4" w:rsidRPr="000E03CC" w:rsidTr="005816FD">
        <w:tc>
          <w:tcPr>
            <w:tcW w:w="9464" w:type="dxa"/>
            <w:gridSpan w:val="31"/>
          </w:tcPr>
          <w:p w:rsidR="00860C7A" w:rsidRPr="005816FD" w:rsidRDefault="006942AD" w:rsidP="00860C7A">
            <w:pPr>
              <w:rPr>
                <w:b/>
                <w:sz w:val="20"/>
                <w:szCs w:val="20"/>
                <w:lang w:val="fr-FR"/>
              </w:rPr>
            </w:pPr>
            <w:r w:rsidRPr="005816FD">
              <w:rPr>
                <w:b/>
                <w:sz w:val="20"/>
                <w:szCs w:val="20"/>
                <w:lang w:val="fr-FR"/>
              </w:rPr>
              <w:t xml:space="preserve">Q.2 Enumérer 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 xml:space="preserve"> tout ce que vous pouvez fa</w:t>
            </w:r>
            <w:r w:rsidRPr="005816FD">
              <w:rPr>
                <w:b/>
                <w:sz w:val="20"/>
                <w:szCs w:val="20"/>
                <w:lang w:val="fr-FR"/>
              </w:rPr>
              <w:t>ire pour vous prévenir contre le paludisme</w:t>
            </w:r>
            <w:r w:rsidR="0041330E" w:rsidRPr="005816FD">
              <w:rPr>
                <w:b/>
                <w:sz w:val="20"/>
                <w:szCs w:val="20"/>
                <w:lang w:val="fr-FR"/>
              </w:rPr>
              <w:t>?</w:t>
            </w:r>
          </w:p>
          <w:p w:rsidR="0041330E" w:rsidRPr="005816FD" w:rsidRDefault="0041330E" w:rsidP="00860C7A">
            <w:pPr>
              <w:rPr>
                <w:b/>
                <w:sz w:val="20"/>
                <w:szCs w:val="20"/>
                <w:lang w:val="fr-BE"/>
              </w:rPr>
            </w:pPr>
          </w:p>
        </w:tc>
      </w:tr>
      <w:tr w:rsidR="008C1977" w:rsidRPr="005816FD" w:rsidTr="005816FD">
        <w:trPr>
          <w:trHeight w:val="815"/>
        </w:trPr>
        <w:tc>
          <w:tcPr>
            <w:tcW w:w="1526" w:type="dxa"/>
            <w:gridSpan w:val="3"/>
          </w:tcPr>
          <w:p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Moustiquaire</w:t>
            </w:r>
            <w:proofErr w:type="spellEnd"/>
          </w:p>
        </w:tc>
        <w:tc>
          <w:tcPr>
            <w:tcW w:w="1701" w:type="dxa"/>
            <w:gridSpan w:val="7"/>
          </w:tcPr>
          <w:p w:rsidR="00A43917" w:rsidRPr="005816FD" w:rsidRDefault="00EF2E3F" w:rsidP="005265F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R</w:t>
            </w:r>
            <w:r w:rsidR="006942AD" w:rsidRPr="005816FD">
              <w:rPr>
                <w:sz w:val="20"/>
                <w:szCs w:val="20"/>
                <w:lang w:val="fr-BE"/>
              </w:rPr>
              <w:t>éduire</w:t>
            </w:r>
            <w:r w:rsidRPr="005816FD">
              <w:rPr>
                <w:sz w:val="20"/>
                <w:szCs w:val="20"/>
                <w:lang w:val="fr-BE"/>
              </w:rPr>
              <w:t xml:space="preserve"> les b</w:t>
            </w:r>
            <w:r w:rsidR="00D7163F" w:rsidRPr="005816FD">
              <w:rPr>
                <w:sz w:val="20"/>
                <w:szCs w:val="20"/>
                <w:lang w:val="fr-BE"/>
              </w:rPr>
              <w:t>rousses autour des maisons</w:t>
            </w:r>
          </w:p>
        </w:tc>
        <w:tc>
          <w:tcPr>
            <w:tcW w:w="1417" w:type="dxa"/>
            <w:gridSpan w:val="5"/>
          </w:tcPr>
          <w:p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Fermer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portes</w:t>
            </w:r>
            <w:proofErr w:type="spellEnd"/>
            <w:r w:rsidRPr="005816FD">
              <w:rPr>
                <w:sz w:val="20"/>
                <w:szCs w:val="20"/>
              </w:rPr>
              <w:t xml:space="preserve"> et </w:t>
            </w:r>
            <w:proofErr w:type="spellStart"/>
            <w:r w:rsidRPr="005816FD">
              <w:rPr>
                <w:sz w:val="20"/>
                <w:szCs w:val="20"/>
              </w:rPr>
              <w:t>fenêtres</w:t>
            </w:r>
            <w:proofErr w:type="spellEnd"/>
          </w:p>
        </w:tc>
        <w:tc>
          <w:tcPr>
            <w:tcW w:w="1418" w:type="dxa"/>
            <w:gridSpan w:val="7"/>
          </w:tcPr>
          <w:p w:rsidR="00A43917" w:rsidRPr="005816FD" w:rsidRDefault="00EF2E3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éliminer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l'eau</w:t>
            </w:r>
            <w:proofErr w:type="spellEnd"/>
            <w:r w:rsidRPr="005816FD">
              <w:rPr>
                <w:sz w:val="20"/>
                <w:szCs w:val="20"/>
              </w:rPr>
              <w:t xml:space="preserve"> </w:t>
            </w:r>
            <w:proofErr w:type="spellStart"/>
            <w:r w:rsidRPr="005816FD">
              <w:rPr>
                <w:sz w:val="20"/>
                <w:szCs w:val="20"/>
              </w:rPr>
              <w:t>stagnante</w:t>
            </w:r>
            <w:proofErr w:type="spellEnd"/>
          </w:p>
        </w:tc>
        <w:tc>
          <w:tcPr>
            <w:tcW w:w="2266" w:type="dxa"/>
            <w:gridSpan w:val="8"/>
          </w:tcPr>
          <w:p w:rsidR="00A43917" w:rsidRPr="005816FD" w:rsidRDefault="008C197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Couvrir les bras et les jambes au crépuscule et à l'aube</w:t>
            </w:r>
          </w:p>
        </w:tc>
        <w:tc>
          <w:tcPr>
            <w:tcW w:w="1136" w:type="dxa"/>
          </w:tcPr>
          <w:p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8C1977" w:rsidRPr="005816FD" w:rsidTr="005816FD">
        <w:trPr>
          <w:trHeight w:val="563"/>
        </w:trPr>
        <w:tc>
          <w:tcPr>
            <w:tcW w:w="1526" w:type="dxa"/>
            <w:gridSpan w:val="3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7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5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7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gridSpan w:val="8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</w:tr>
      <w:tr w:rsidR="0054553A" w:rsidRPr="000E03CC" w:rsidTr="005816FD">
        <w:tc>
          <w:tcPr>
            <w:tcW w:w="9464" w:type="dxa"/>
            <w:gridSpan w:val="31"/>
          </w:tcPr>
          <w:p w:rsidR="0054553A" w:rsidRPr="005816FD" w:rsidRDefault="005265F4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 xml:space="preserve">Q.3: 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>Quels sont les symptômes du paludisme?</w:t>
            </w:r>
          </w:p>
          <w:p w:rsidR="0054553A" w:rsidRPr="005816FD" w:rsidRDefault="0054553A">
            <w:pPr>
              <w:rPr>
                <w:sz w:val="20"/>
                <w:szCs w:val="20"/>
                <w:lang w:val="fr-BE"/>
              </w:rPr>
            </w:pPr>
          </w:p>
        </w:tc>
      </w:tr>
      <w:tr w:rsidR="00A43917" w:rsidRPr="005816FD" w:rsidTr="005816FD">
        <w:trPr>
          <w:trHeight w:val="558"/>
        </w:trPr>
        <w:tc>
          <w:tcPr>
            <w:tcW w:w="1366" w:type="dxa"/>
            <w:gridSpan w:val="2"/>
          </w:tcPr>
          <w:p w:rsidR="00A43917" w:rsidRPr="005816FD" w:rsidRDefault="007B31B8" w:rsidP="007E0EAF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Fièvre</w:t>
            </w:r>
            <w:proofErr w:type="spellEnd"/>
          </w:p>
        </w:tc>
        <w:tc>
          <w:tcPr>
            <w:tcW w:w="1262" w:type="dxa"/>
            <w:gridSpan w:val="5"/>
          </w:tcPr>
          <w:p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M</w:t>
            </w:r>
            <w:r w:rsidR="006942AD" w:rsidRPr="005816FD">
              <w:rPr>
                <w:sz w:val="20"/>
                <w:szCs w:val="20"/>
              </w:rPr>
              <w:t>aux</w:t>
            </w:r>
            <w:proofErr w:type="spellEnd"/>
            <w:r w:rsidR="006942AD" w:rsidRPr="005816FD">
              <w:rPr>
                <w:sz w:val="20"/>
                <w:szCs w:val="20"/>
              </w:rPr>
              <w:t xml:space="preserve"> </w:t>
            </w:r>
            <w:r w:rsidRPr="005816FD">
              <w:rPr>
                <w:sz w:val="20"/>
                <w:szCs w:val="20"/>
              </w:rPr>
              <w:t xml:space="preserve">de </w:t>
            </w:r>
            <w:proofErr w:type="spellStart"/>
            <w:r w:rsidRPr="005816FD">
              <w:rPr>
                <w:sz w:val="20"/>
                <w:szCs w:val="20"/>
              </w:rPr>
              <w:t>tête</w:t>
            </w:r>
            <w:proofErr w:type="spellEnd"/>
          </w:p>
        </w:tc>
        <w:tc>
          <w:tcPr>
            <w:tcW w:w="1569" w:type="dxa"/>
            <w:gridSpan w:val="7"/>
          </w:tcPr>
          <w:p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Soif</w:t>
            </w:r>
            <w:proofErr w:type="spellEnd"/>
          </w:p>
        </w:tc>
        <w:tc>
          <w:tcPr>
            <w:tcW w:w="1411" w:type="dxa"/>
            <w:gridSpan w:val="5"/>
          </w:tcPr>
          <w:p w:rsidR="00A43917" w:rsidRPr="005816FD" w:rsidRDefault="007B31B8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Frisson</w:t>
            </w:r>
          </w:p>
        </w:tc>
        <w:tc>
          <w:tcPr>
            <w:tcW w:w="1803" w:type="dxa"/>
            <w:gridSpan w:val="6"/>
          </w:tcPr>
          <w:p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Vomissement</w:t>
            </w:r>
            <w:proofErr w:type="spellEnd"/>
          </w:p>
        </w:tc>
        <w:tc>
          <w:tcPr>
            <w:tcW w:w="2053" w:type="dxa"/>
            <w:gridSpan w:val="6"/>
          </w:tcPr>
          <w:p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A43917" w:rsidRPr="005816FD" w:rsidTr="005816FD">
        <w:trPr>
          <w:trHeight w:val="557"/>
        </w:trPr>
        <w:tc>
          <w:tcPr>
            <w:tcW w:w="1366" w:type="dxa"/>
            <w:gridSpan w:val="2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gridSpan w:val="5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7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5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6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gridSpan w:val="6"/>
          </w:tcPr>
          <w:p w:rsidR="00A43917" w:rsidRPr="005816FD" w:rsidRDefault="00A43917">
            <w:pPr>
              <w:rPr>
                <w:sz w:val="20"/>
                <w:szCs w:val="20"/>
              </w:rPr>
            </w:pPr>
          </w:p>
        </w:tc>
      </w:tr>
      <w:tr w:rsidR="00CE5A57" w:rsidRPr="000E03CC" w:rsidTr="005816FD">
        <w:tc>
          <w:tcPr>
            <w:tcW w:w="9464" w:type="dxa"/>
            <w:gridSpan w:val="31"/>
          </w:tcPr>
          <w:p w:rsidR="00CE5A57" w:rsidRPr="005816FD" w:rsidRDefault="00CE5A57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>Q.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>4</w:t>
            </w:r>
            <w:r w:rsidRPr="005816FD">
              <w:rPr>
                <w:b/>
                <w:sz w:val="20"/>
                <w:szCs w:val="20"/>
                <w:lang w:val="fr-BE"/>
              </w:rPr>
              <w:t xml:space="preserve">: </w:t>
            </w:r>
            <w:r w:rsidR="006942AD" w:rsidRPr="005816FD">
              <w:rPr>
                <w:b/>
                <w:sz w:val="20"/>
                <w:szCs w:val="20"/>
                <w:lang w:val="fr-BE"/>
              </w:rPr>
              <w:t>Utilisez-vous des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 xml:space="preserve"> moustiquaire</w:t>
            </w:r>
            <w:r w:rsidR="006942AD" w:rsidRPr="005816FD">
              <w:rPr>
                <w:b/>
                <w:sz w:val="20"/>
                <w:szCs w:val="20"/>
                <w:lang w:val="fr-BE"/>
              </w:rPr>
              <w:t>s</w:t>
            </w:r>
            <w:r w:rsidR="008C1977" w:rsidRPr="005816FD">
              <w:rPr>
                <w:b/>
                <w:sz w:val="20"/>
                <w:szCs w:val="20"/>
                <w:lang w:val="fr-BE"/>
              </w:rPr>
              <w:t>?</w:t>
            </w:r>
          </w:p>
          <w:p w:rsidR="00CE5A57" w:rsidRPr="005816FD" w:rsidRDefault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A43917" w:rsidRPr="005816FD" w:rsidTr="005816FD">
        <w:trPr>
          <w:trHeight w:val="565"/>
        </w:trPr>
        <w:tc>
          <w:tcPr>
            <w:tcW w:w="3205" w:type="dxa"/>
            <w:gridSpan w:val="9"/>
          </w:tcPr>
          <w:p w:rsidR="00A43917" w:rsidRPr="005816FD" w:rsidRDefault="007B31B8" w:rsidP="001918B4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Oui</w:t>
            </w:r>
            <w:proofErr w:type="spellEnd"/>
          </w:p>
        </w:tc>
        <w:tc>
          <w:tcPr>
            <w:tcW w:w="2692" w:type="dxa"/>
            <w:gridSpan w:val="11"/>
          </w:tcPr>
          <w:p w:rsidR="00A43917" w:rsidRPr="005816FD" w:rsidRDefault="00A4391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No</w:t>
            </w:r>
            <w:r w:rsidR="007B31B8" w:rsidRPr="005816FD">
              <w:rPr>
                <w:sz w:val="20"/>
                <w:szCs w:val="20"/>
              </w:rPr>
              <w:t>n</w:t>
            </w:r>
          </w:p>
        </w:tc>
        <w:tc>
          <w:tcPr>
            <w:tcW w:w="2001" w:type="dxa"/>
            <w:gridSpan w:val="6"/>
          </w:tcPr>
          <w:p w:rsidR="00A43917" w:rsidRPr="005816FD" w:rsidRDefault="007B31B8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Quelquefois</w:t>
            </w:r>
            <w:proofErr w:type="spellEnd"/>
          </w:p>
        </w:tc>
        <w:tc>
          <w:tcPr>
            <w:tcW w:w="1566" w:type="dxa"/>
            <w:gridSpan w:val="5"/>
          </w:tcPr>
          <w:p w:rsidR="00A43917" w:rsidRPr="005816FD" w:rsidRDefault="008C197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A43917" w:rsidRPr="005816FD" w:rsidTr="005816FD">
        <w:trPr>
          <w:trHeight w:val="418"/>
        </w:trPr>
        <w:tc>
          <w:tcPr>
            <w:tcW w:w="3205" w:type="dxa"/>
            <w:gridSpan w:val="9"/>
          </w:tcPr>
          <w:p w:rsidR="00A43917" w:rsidRPr="005816FD" w:rsidRDefault="00A43917" w:rsidP="001918B4">
            <w:pPr>
              <w:rPr>
                <w:sz w:val="20"/>
                <w:szCs w:val="20"/>
              </w:rPr>
            </w:pPr>
          </w:p>
          <w:p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gridSpan w:val="11"/>
          </w:tcPr>
          <w:p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6"/>
          </w:tcPr>
          <w:p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A43917" w:rsidRPr="005816FD" w:rsidRDefault="00A43917" w:rsidP="001918B4">
            <w:pPr>
              <w:rPr>
                <w:sz w:val="20"/>
                <w:szCs w:val="20"/>
              </w:rPr>
            </w:pPr>
          </w:p>
        </w:tc>
      </w:tr>
      <w:tr w:rsidR="00A43917" w:rsidRPr="000E03CC" w:rsidTr="005816FD">
        <w:trPr>
          <w:trHeight w:val="418"/>
        </w:trPr>
        <w:tc>
          <w:tcPr>
            <w:tcW w:w="9464" w:type="dxa"/>
            <w:gridSpan w:val="31"/>
          </w:tcPr>
          <w:p w:rsidR="00A43917" w:rsidRPr="005816FD" w:rsidRDefault="001533A6" w:rsidP="001918B4">
            <w:pPr>
              <w:rPr>
                <w:b/>
                <w:bCs/>
                <w:sz w:val="20"/>
                <w:szCs w:val="20"/>
                <w:lang w:val="fr-BE"/>
              </w:rPr>
            </w:pPr>
            <w:r w:rsidRPr="005816FD">
              <w:rPr>
                <w:b/>
                <w:bCs/>
                <w:sz w:val="20"/>
                <w:szCs w:val="20"/>
                <w:lang w:val="fr-BE"/>
              </w:rPr>
              <w:t>Q.4.</w:t>
            </w:r>
            <w:r w:rsidR="00A43917" w:rsidRPr="005816FD">
              <w:rPr>
                <w:b/>
                <w:bCs/>
                <w:sz w:val="20"/>
                <w:szCs w:val="20"/>
                <w:lang w:val="fr-BE"/>
              </w:rPr>
              <w:t xml:space="preserve"> </w:t>
            </w:r>
            <w:r w:rsidR="008C1977" w:rsidRPr="005816FD">
              <w:rPr>
                <w:b/>
                <w:bCs/>
                <w:sz w:val="20"/>
                <w:szCs w:val="20"/>
                <w:lang w:val="fr-BE"/>
              </w:rPr>
              <w:t>Si non, pourquoi pas?</w:t>
            </w:r>
          </w:p>
        </w:tc>
      </w:tr>
      <w:tr w:rsidR="008A663E" w:rsidRPr="005816FD" w:rsidTr="005816FD">
        <w:trPr>
          <w:trHeight w:val="594"/>
        </w:trPr>
        <w:tc>
          <w:tcPr>
            <w:tcW w:w="1100" w:type="dxa"/>
          </w:tcPr>
          <w:p w:rsidR="008A663E" w:rsidRPr="005816FD" w:rsidRDefault="007B31B8" w:rsidP="00A43917">
            <w:pPr>
              <w:jc w:val="center"/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n'ai pas un</w:t>
            </w:r>
            <w:r w:rsidR="006942AD" w:rsidRPr="005816FD">
              <w:rPr>
                <w:sz w:val="20"/>
                <w:szCs w:val="20"/>
                <w:lang w:val="fr-BE"/>
              </w:rPr>
              <w:t>e</w:t>
            </w:r>
          </w:p>
        </w:tc>
        <w:tc>
          <w:tcPr>
            <w:tcW w:w="1411" w:type="dxa"/>
            <w:gridSpan w:val="5"/>
          </w:tcPr>
          <w:p w:rsidR="008A663E" w:rsidRPr="005816FD" w:rsidRDefault="006942AD" w:rsidP="006942AD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 xml:space="preserve">Elle </w:t>
            </w:r>
            <w:r w:rsidR="007B31B8" w:rsidRPr="005816FD">
              <w:rPr>
                <w:sz w:val="20"/>
                <w:szCs w:val="20"/>
                <w:lang w:val="fr-BE"/>
              </w:rPr>
              <w:t>n'est pas nécessaire</w:t>
            </w:r>
          </w:p>
        </w:tc>
        <w:tc>
          <w:tcPr>
            <w:tcW w:w="1467" w:type="dxa"/>
            <w:gridSpan w:val="6"/>
          </w:tcPr>
          <w:p w:rsidR="008A663E" w:rsidRPr="005816FD" w:rsidRDefault="006942AD" w:rsidP="001918B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Il fait</w:t>
            </w:r>
            <w:r w:rsidR="007B31B8" w:rsidRPr="005816FD">
              <w:rPr>
                <w:sz w:val="20"/>
                <w:szCs w:val="20"/>
                <w:lang w:val="fr-BE"/>
              </w:rPr>
              <w:t xml:space="preserve"> chaud</w:t>
            </w:r>
            <w:r w:rsidRPr="005816FD">
              <w:rPr>
                <w:sz w:val="20"/>
                <w:szCs w:val="20"/>
                <w:lang w:val="fr-BE"/>
              </w:rPr>
              <w:t xml:space="preserve"> sous la moustiquaire</w:t>
            </w:r>
          </w:p>
        </w:tc>
        <w:tc>
          <w:tcPr>
            <w:tcW w:w="1440" w:type="dxa"/>
            <w:gridSpan w:val="5"/>
          </w:tcPr>
          <w:p w:rsidR="008A663E" w:rsidRPr="005816FD" w:rsidRDefault="007B31B8" w:rsidP="008A663E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ne sais pas comment</w:t>
            </w:r>
            <w:r w:rsidR="006942AD" w:rsidRPr="005816FD">
              <w:rPr>
                <w:sz w:val="20"/>
                <w:szCs w:val="20"/>
                <w:lang w:val="fr-BE"/>
              </w:rPr>
              <w:t xml:space="preserve"> l’utiliser</w:t>
            </w:r>
          </w:p>
        </w:tc>
        <w:tc>
          <w:tcPr>
            <w:tcW w:w="1170" w:type="dxa"/>
            <w:gridSpan w:val="6"/>
          </w:tcPr>
          <w:p w:rsidR="008A663E" w:rsidRPr="005816FD" w:rsidRDefault="007B31B8" w:rsidP="001918B4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  <w:lang w:val="fr-BE"/>
              </w:rPr>
              <w:t>Mauvais</w:t>
            </w:r>
            <w:r w:rsidR="006942AD" w:rsidRPr="005816FD">
              <w:rPr>
                <w:sz w:val="20"/>
                <w:szCs w:val="20"/>
                <w:lang w:val="fr-BE"/>
              </w:rPr>
              <w:t>e</w:t>
            </w:r>
            <w:r w:rsidRPr="005816FD">
              <w:rPr>
                <w:sz w:val="20"/>
                <w:szCs w:val="20"/>
                <w:lang w:val="fr-BE"/>
              </w:rPr>
              <w:t xml:space="preserve"> pour v</w:t>
            </w:r>
            <w:proofErr w:type="spellStart"/>
            <w:r w:rsidRPr="005816FD">
              <w:rPr>
                <w:sz w:val="20"/>
                <w:szCs w:val="20"/>
              </w:rPr>
              <w:t>otre</w:t>
            </w:r>
            <w:proofErr w:type="spellEnd"/>
            <w:r w:rsidRPr="005816FD">
              <w:rPr>
                <w:sz w:val="20"/>
                <w:szCs w:val="20"/>
              </w:rPr>
              <w:t xml:space="preserve"> santé</w:t>
            </w:r>
          </w:p>
        </w:tc>
        <w:tc>
          <w:tcPr>
            <w:tcW w:w="1596" w:type="dxa"/>
            <w:gridSpan w:val="6"/>
          </w:tcPr>
          <w:p w:rsidR="008A663E" w:rsidRPr="005816FD" w:rsidRDefault="007B31B8" w:rsidP="001918B4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Je l'utilise pour la pêche ou quelque chose d'autre</w:t>
            </w:r>
          </w:p>
        </w:tc>
        <w:tc>
          <w:tcPr>
            <w:tcW w:w="1280" w:type="dxa"/>
            <w:gridSpan w:val="2"/>
          </w:tcPr>
          <w:p w:rsidR="008A663E" w:rsidRPr="005816FD" w:rsidRDefault="008C1977" w:rsidP="001918B4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8A663E" w:rsidRPr="005816FD" w:rsidTr="005816FD">
        <w:trPr>
          <w:trHeight w:val="418"/>
        </w:trPr>
        <w:tc>
          <w:tcPr>
            <w:tcW w:w="1100" w:type="dxa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5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6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5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6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6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</w:tcPr>
          <w:p w:rsidR="008A663E" w:rsidRPr="005816FD" w:rsidRDefault="008A663E" w:rsidP="001918B4">
            <w:pPr>
              <w:rPr>
                <w:sz w:val="20"/>
                <w:szCs w:val="20"/>
              </w:rPr>
            </w:pPr>
          </w:p>
        </w:tc>
      </w:tr>
      <w:tr w:rsidR="00CE5A57" w:rsidRPr="000E03CC" w:rsidTr="005816FD">
        <w:tc>
          <w:tcPr>
            <w:tcW w:w="9464" w:type="dxa"/>
            <w:gridSpan w:val="31"/>
          </w:tcPr>
          <w:p w:rsidR="00CE5A57" w:rsidRPr="005816FD" w:rsidRDefault="00CE5A57" w:rsidP="00860C7A">
            <w:pPr>
              <w:rPr>
                <w:b/>
                <w:sz w:val="20"/>
                <w:szCs w:val="20"/>
                <w:lang w:val="fr-BE"/>
              </w:rPr>
            </w:pPr>
            <w:r w:rsidRPr="005816FD">
              <w:rPr>
                <w:b/>
                <w:sz w:val="20"/>
                <w:szCs w:val="20"/>
                <w:lang w:val="fr-BE"/>
              </w:rPr>
              <w:t>Q.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>5</w:t>
            </w:r>
            <w:r w:rsidRPr="005816FD">
              <w:rPr>
                <w:b/>
                <w:sz w:val="20"/>
                <w:szCs w:val="20"/>
                <w:lang w:val="fr-BE"/>
              </w:rPr>
              <w:t>:</w:t>
            </w:r>
            <w:r w:rsidR="0054553A" w:rsidRPr="005816FD">
              <w:rPr>
                <w:b/>
                <w:sz w:val="20"/>
                <w:szCs w:val="20"/>
                <w:lang w:val="fr-BE"/>
              </w:rPr>
              <w:t xml:space="preserve"> 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 xml:space="preserve">Qui </w:t>
            </w:r>
            <w:proofErr w:type="gramStart"/>
            <w:r w:rsidR="00FA6D62" w:rsidRPr="005816FD">
              <w:rPr>
                <w:b/>
                <w:sz w:val="20"/>
                <w:szCs w:val="20"/>
                <w:lang w:val="fr-BE"/>
              </w:rPr>
              <w:t>sont</w:t>
            </w:r>
            <w:proofErr w:type="gramEnd"/>
            <w:r w:rsidR="00FA6D62" w:rsidRPr="005816FD">
              <w:rPr>
                <w:b/>
                <w:sz w:val="20"/>
                <w:szCs w:val="20"/>
                <w:lang w:val="fr-BE"/>
              </w:rPr>
              <w:t xml:space="preserve"> 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>le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>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plus vulnérable</w:t>
            </w:r>
            <w:r w:rsidR="00FA6D62" w:rsidRPr="005816FD">
              <w:rPr>
                <w:b/>
                <w:sz w:val="20"/>
                <w:szCs w:val="20"/>
                <w:lang w:val="fr-BE"/>
              </w:rPr>
              <w:t>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au paludisme?</w:t>
            </w:r>
          </w:p>
          <w:p w:rsidR="00CE5A57" w:rsidRPr="005816FD" w:rsidRDefault="00CE5A57" w:rsidP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F14E4B" w:rsidRPr="005816FD" w:rsidTr="005816FD">
        <w:tc>
          <w:tcPr>
            <w:tcW w:w="2216" w:type="dxa"/>
            <w:gridSpan w:val="5"/>
          </w:tcPr>
          <w:p w:rsidR="00F14E4B" w:rsidRPr="005816FD" w:rsidRDefault="007B31B8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Femmes enceintes</w:t>
            </w:r>
          </w:p>
        </w:tc>
        <w:tc>
          <w:tcPr>
            <w:tcW w:w="2978" w:type="dxa"/>
            <w:gridSpan w:val="11"/>
          </w:tcPr>
          <w:p w:rsidR="00F14E4B" w:rsidRPr="005816FD" w:rsidRDefault="002B0D14" w:rsidP="00CE5A5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 xml:space="preserve">Enfants en dessous de </w:t>
            </w:r>
            <w:r w:rsidR="00F14E4B" w:rsidRPr="005816FD">
              <w:rPr>
                <w:sz w:val="20"/>
                <w:szCs w:val="20"/>
                <w:lang w:val="fr-BE"/>
              </w:rPr>
              <w:t>5</w:t>
            </w:r>
            <w:r w:rsidRPr="005816FD">
              <w:rPr>
                <w:sz w:val="20"/>
                <w:szCs w:val="20"/>
                <w:lang w:val="fr-BE"/>
              </w:rPr>
              <w:t xml:space="preserve"> ans</w:t>
            </w:r>
          </w:p>
        </w:tc>
        <w:tc>
          <w:tcPr>
            <w:tcW w:w="1706" w:type="dxa"/>
            <w:gridSpan w:val="8"/>
          </w:tcPr>
          <w:p w:rsidR="00F14E4B" w:rsidRPr="005816FD" w:rsidRDefault="002B0D14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Tout le monde</w:t>
            </w:r>
          </w:p>
        </w:tc>
        <w:tc>
          <w:tcPr>
            <w:tcW w:w="1116" w:type="dxa"/>
            <w:gridSpan w:val="3"/>
          </w:tcPr>
          <w:p w:rsidR="00F14E4B" w:rsidRPr="005816FD" w:rsidRDefault="00944BB5" w:rsidP="00F14E4B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Homme</w:t>
            </w:r>
            <w:r w:rsidR="002B0D14" w:rsidRPr="005816FD">
              <w:rPr>
                <w:sz w:val="20"/>
                <w:szCs w:val="20"/>
              </w:rPr>
              <w:t>s</w:t>
            </w:r>
            <w:proofErr w:type="spellEnd"/>
          </w:p>
        </w:tc>
        <w:tc>
          <w:tcPr>
            <w:tcW w:w="1448" w:type="dxa"/>
            <w:gridSpan w:val="4"/>
          </w:tcPr>
          <w:p w:rsidR="00F14E4B" w:rsidRPr="005816FD" w:rsidRDefault="008C1977" w:rsidP="00CE5A57">
            <w:pPr>
              <w:rPr>
                <w:sz w:val="20"/>
                <w:szCs w:val="20"/>
              </w:rPr>
            </w:pPr>
            <w:proofErr w:type="spellStart"/>
            <w:r w:rsidRPr="005816FD">
              <w:rPr>
                <w:sz w:val="20"/>
                <w:szCs w:val="20"/>
              </w:rPr>
              <w:t>Autres</w:t>
            </w:r>
            <w:proofErr w:type="spellEnd"/>
          </w:p>
        </w:tc>
      </w:tr>
      <w:tr w:rsidR="00F14E4B" w:rsidRPr="005816FD" w:rsidTr="005816FD">
        <w:tc>
          <w:tcPr>
            <w:tcW w:w="2216" w:type="dxa"/>
            <w:gridSpan w:val="5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gridSpan w:val="11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8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4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</w:tr>
      <w:tr w:rsidR="0054553A" w:rsidRPr="000E03CC" w:rsidTr="005816FD">
        <w:tc>
          <w:tcPr>
            <w:tcW w:w="9464" w:type="dxa"/>
            <w:gridSpan w:val="31"/>
          </w:tcPr>
          <w:p w:rsidR="0054553A" w:rsidRPr="005816FD" w:rsidRDefault="0054553A" w:rsidP="00CE5A57">
            <w:pPr>
              <w:rPr>
                <w:b/>
                <w:sz w:val="20"/>
                <w:szCs w:val="20"/>
                <w:lang w:val="fr-BE"/>
              </w:rPr>
            </w:pPr>
            <w:bookmarkStart w:id="0" w:name="_GoBack"/>
            <w:bookmarkEnd w:id="0"/>
            <w:r w:rsidRPr="005816FD">
              <w:rPr>
                <w:b/>
                <w:sz w:val="20"/>
                <w:szCs w:val="20"/>
                <w:lang w:val="fr-BE"/>
              </w:rPr>
              <w:t xml:space="preserve">Q.6: </w:t>
            </w:r>
            <w:r w:rsidR="00537D1C" w:rsidRPr="005816FD">
              <w:rPr>
                <w:b/>
                <w:sz w:val="20"/>
                <w:szCs w:val="20"/>
                <w:lang w:val="fr-BE"/>
              </w:rPr>
              <w:t>Quand est-ce que les</w:t>
            </w:r>
            <w:r w:rsidR="007B31B8" w:rsidRPr="005816FD">
              <w:rPr>
                <w:b/>
                <w:sz w:val="20"/>
                <w:szCs w:val="20"/>
                <w:lang w:val="fr-BE"/>
              </w:rPr>
              <w:t xml:space="preserve"> moustiques piquent?</w:t>
            </w:r>
          </w:p>
          <w:p w:rsidR="007B31B8" w:rsidRPr="005816FD" w:rsidRDefault="007B31B8" w:rsidP="00CE5A57">
            <w:pPr>
              <w:rPr>
                <w:sz w:val="20"/>
                <w:szCs w:val="20"/>
                <w:lang w:val="fr-BE"/>
              </w:rPr>
            </w:pPr>
          </w:p>
        </w:tc>
      </w:tr>
      <w:tr w:rsidR="00F14E4B" w:rsidRPr="005816FD" w:rsidTr="005816FD">
        <w:trPr>
          <w:trHeight w:val="375"/>
        </w:trPr>
        <w:tc>
          <w:tcPr>
            <w:tcW w:w="1794" w:type="dxa"/>
            <w:gridSpan w:val="4"/>
          </w:tcPr>
          <w:p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Pendant la </w:t>
            </w:r>
            <w:proofErr w:type="spellStart"/>
            <w:r w:rsidRPr="005816FD">
              <w:rPr>
                <w:sz w:val="20"/>
                <w:szCs w:val="20"/>
              </w:rPr>
              <w:t>nuit</w:t>
            </w:r>
            <w:proofErr w:type="spellEnd"/>
          </w:p>
        </w:tc>
        <w:tc>
          <w:tcPr>
            <w:tcW w:w="1984" w:type="dxa"/>
            <w:gridSpan w:val="7"/>
          </w:tcPr>
          <w:p w:rsidR="00F14E4B" w:rsidRPr="005816FD" w:rsidRDefault="00D7163F" w:rsidP="00CE5A57">
            <w:pPr>
              <w:rPr>
                <w:sz w:val="20"/>
                <w:szCs w:val="20"/>
                <w:lang w:val="fr-BE"/>
              </w:rPr>
            </w:pPr>
            <w:r w:rsidRPr="005816FD">
              <w:rPr>
                <w:sz w:val="20"/>
                <w:szCs w:val="20"/>
                <w:lang w:val="fr-BE"/>
              </w:rPr>
              <w:t>Au crépuscule et à l'aube</w:t>
            </w:r>
          </w:p>
        </w:tc>
        <w:tc>
          <w:tcPr>
            <w:tcW w:w="1705" w:type="dxa"/>
            <w:gridSpan w:val="7"/>
          </w:tcPr>
          <w:p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Pendant la </w:t>
            </w:r>
            <w:proofErr w:type="spellStart"/>
            <w:r w:rsidRPr="005816FD">
              <w:rPr>
                <w:sz w:val="20"/>
                <w:szCs w:val="20"/>
              </w:rPr>
              <w:t>journée</w:t>
            </w:r>
            <w:proofErr w:type="spellEnd"/>
          </w:p>
        </w:tc>
        <w:tc>
          <w:tcPr>
            <w:tcW w:w="1417" w:type="dxa"/>
            <w:gridSpan w:val="6"/>
          </w:tcPr>
          <w:p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>Tout le temps</w:t>
            </w:r>
          </w:p>
        </w:tc>
        <w:tc>
          <w:tcPr>
            <w:tcW w:w="2564" w:type="dxa"/>
            <w:gridSpan w:val="7"/>
          </w:tcPr>
          <w:p w:rsidR="00F14E4B" w:rsidRPr="005816FD" w:rsidRDefault="00D7163F" w:rsidP="00CE5A57">
            <w:pPr>
              <w:rPr>
                <w:sz w:val="20"/>
                <w:szCs w:val="20"/>
              </w:rPr>
            </w:pPr>
            <w:r w:rsidRPr="005816FD">
              <w:rPr>
                <w:sz w:val="20"/>
                <w:szCs w:val="20"/>
              </w:rPr>
              <w:t xml:space="preserve">On ne </w:t>
            </w:r>
            <w:proofErr w:type="spellStart"/>
            <w:r w:rsidRPr="005816FD">
              <w:rPr>
                <w:sz w:val="20"/>
                <w:szCs w:val="20"/>
              </w:rPr>
              <w:t>sait</w:t>
            </w:r>
            <w:proofErr w:type="spellEnd"/>
            <w:r w:rsidRPr="005816FD">
              <w:rPr>
                <w:sz w:val="20"/>
                <w:szCs w:val="20"/>
              </w:rPr>
              <w:t xml:space="preserve"> pas</w:t>
            </w:r>
          </w:p>
        </w:tc>
      </w:tr>
      <w:tr w:rsidR="00F14E4B" w:rsidRPr="005816FD" w:rsidTr="005816FD">
        <w:trPr>
          <w:trHeight w:val="375"/>
        </w:trPr>
        <w:tc>
          <w:tcPr>
            <w:tcW w:w="1794" w:type="dxa"/>
            <w:gridSpan w:val="4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7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7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6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  <w:tc>
          <w:tcPr>
            <w:tcW w:w="2564" w:type="dxa"/>
            <w:gridSpan w:val="7"/>
          </w:tcPr>
          <w:p w:rsidR="00F14E4B" w:rsidRPr="005816FD" w:rsidRDefault="00F14E4B" w:rsidP="00CE5A57">
            <w:pPr>
              <w:rPr>
                <w:sz w:val="20"/>
                <w:szCs w:val="20"/>
              </w:rPr>
            </w:pPr>
          </w:p>
        </w:tc>
      </w:tr>
    </w:tbl>
    <w:p w:rsidR="005B5C8B" w:rsidRDefault="005B5C8B">
      <w:pPr>
        <w:pStyle w:val="Listenumros"/>
        <w:numPr>
          <w:ilvl w:val="0"/>
          <w:numId w:val="0"/>
        </w:numPr>
      </w:pPr>
    </w:p>
    <w:sectPr w:rsidR="005B5C8B" w:rsidSect="005816FD">
      <w:headerReference w:type="default" r:id="rId7"/>
      <w:pgSz w:w="11906" w:h="16838"/>
      <w:pgMar w:top="1198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227" w:rsidRDefault="004E2227" w:rsidP="00212863">
      <w:r>
        <w:separator/>
      </w:r>
    </w:p>
  </w:endnote>
  <w:endnote w:type="continuationSeparator" w:id="0">
    <w:p w:rsidR="004E2227" w:rsidRDefault="004E2227" w:rsidP="00212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227" w:rsidRDefault="004E2227" w:rsidP="00212863">
      <w:r>
        <w:separator/>
      </w:r>
    </w:p>
  </w:footnote>
  <w:footnote w:type="continuationSeparator" w:id="0">
    <w:p w:rsidR="004E2227" w:rsidRDefault="004E2227" w:rsidP="00212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C7A" w:rsidRPr="00946A19" w:rsidRDefault="00EC2507" w:rsidP="005816FD">
    <w:pPr>
      <w:pStyle w:val="En-tte"/>
      <w:rPr>
        <w:b/>
        <w:sz w:val="54"/>
      </w:rPr>
    </w:pPr>
    <w:r>
      <w:rPr>
        <w:b/>
        <w:sz w:val="54"/>
      </w:rPr>
      <w:t>A</w:t>
    </w:r>
    <w:r w:rsidR="000E03CC">
      <w:rPr>
        <w:b/>
        <w:sz w:val="54"/>
      </w:rPr>
      <w:t>VANT</w:t>
    </w:r>
    <w:r>
      <w:rPr>
        <w:b/>
        <w:sz w:val="54"/>
      </w:rPr>
      <w:t xml:space="preserve"> le </w:t>
    </w:r>
    <w:proofErr w:type="spellStart"/>
    <w:r>
      <w:rPr>
        <w:b/>
        <w:sz w:val="54"/>
      </w:rPr>
      <w:t>cinéma</w:t>
    </w:r>
    <w:proofErr w:type="spellEnd"/>
  </w:p>
  <w:p w:rsidR="00860C7A" w:rsidRDefault="00860C7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43EB80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918B4"/>
    <w:rsid w:val="00003251"/>
    <w:rsid w:val="000A4CE6"/>
    <w:rsid w:val="000E03CC"/>
    <w:rsid w:val="000E480F"/>
    <w:rsid w:val="001533A6"/>
    <w:rsid w:val="0016591D"/>
    <w:rsid w:val="001918B4"/>
    <w:rsid w:val="00212863"/>
    <w:rsid w:val="002B0D14"/>
    <w:rsid w:val="003B3242"/>
    <w:rsid w:val="0041330E"/>
    <w:rsid w:val="0045207B"/>
    <w:rsid w:val="004E2227"/>
    <w:rsid w:val="004F1245"/>
    <w:rsid w:val="005265F4"/>
    <w:rsid w:val="00537D1C"/>
    <w:rsid w:val="0054553A"/>
    <w:rsid w:val="005747D2"/>
    <w:rsid w:val="005816FD"/>
    <w:rsid w:val="005B1D79"/>
    <w:rsid w:val="005B5C8B"/>
    <w:rsid w:val="00640BF6"/>
    <w:rsid w:val="006942AD"/>
    <w:rsid w:val="006A3F4E"/>
    <w:rsid w:val="00777AA0"/>
    <w:rsid w:val="007B31B8"/>
    <w:rsid w:val="007C29D0"/>
    <w:rsid w:val="007E0EAF"/>
    <w:rsid w:val="00811732"/>
    <w:rsid w:val="00860C7A"/>
    <w:rsid w:val="008A2DC7"/>
    <w:rsid w:val="008A663E"/>
    <w:rsid w:val="008C1977"/>
    <w:rsid w:val="008F66D1"/>
    <w:rsid w:val="009207C2"/>
    <w:rsid w:val="00921EFF"/>
    <w:rsid w:val="00944BB5"/>
    <w:rsid w:val="00946A19"/>
    <w:rsid w:val="009975A5"/>
    <w:rsid w:val="009C558C"/>
    <w:rsid w:val="009E6AC3"/>
    <w:rsid w:val="00A32ECF"/>
    <w:rsid w:val="00A43917"/>
    <w:rsid w:val="00A51DDC"/>
    <w:rsid w:val="00AA7BC0"/>
    <w:rsid w:val="00AB3DA7"/>
    <w:rsid w:val="00B0751E"/>
    <w:rsid w:val="00B82FF0"/>
    <w:rsid w:val="00C53980"/>
    <w:rsid w:val="00CD3437"/>
    <w:rsid w:val="00CE1026"/>
    <w:rsid w:val="00CE5A57"/>
    <w:rsid w:val="00D7163F"/>
    <w:rsid w:val="00DB0104"/>
    <w:rsid w:val="00EA5043"/>
    <w:rsid w:val="00EC2507"/>
    <w:rsid w:val="00EF2E3F"/>
    <w:rsid w:val="00F04845"/>
    <w:rsid w:val="00F14E4B"/>
    <w:rsid w:val="00F8775E"/>
    <w:rsid w:val="00F90BC6"/>
    <w:rsid w:val="00FA6D62"/>
    <w:rsid w:val="00FD6EA4"/>
    <w:rsid w:val="00FF1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uces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enumros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enumros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En-tte">
    <w:name w:val="header"/>
    <w:basedOn w:val="Normal"/>
    <w:link w:val="En-tteC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212863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rsid w:val="00212863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212863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2128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12863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Policepardfaut"/>
    <w:rsid w:val="00EC2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980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C53980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53980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53980"/>
    <w:pPr>
      <w:numPr>
        <w:numId w:val="5"/>
      </w:numPr>
      <w:ind w:left="641" w:hanging="357"/>
    </w:pPr>
  </w:style>
  <w:style w:type="paragraph" w:styleId="Header">
    <w:name w:val="header"/>
    <w:basedOn w:val="Normal"/>
    <w:link w:val="HeaderChar"/>
    <w:uiPriority w:val="99"/>
    <w:rsid w:val="002128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6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2128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12863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12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863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EC25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7934">
          <w:marLeft w:val="0"/>
          <w:marRight w:val="0"/>
          <w:marTop w:val="0"/>
          <w:marBottom w:val="0"/>
          <w:divBdr>
            <w:top w:val="single" w:sz="6" w:space="0" w:color="B0B0B0"/>
            <w:left w:val="single" w:sz="6" w:space="9" w:color="B0B0B0"/>
            <w:bottom w:val="single" w:sz="6" w:space="0" w:color="B0B0B0"/>
            <w:right w:val="single" w:sz="2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2" ma:contentTypeDescription="Create a new document." ma:contentTypeScope="" ma:versionID="3d9e139adc0fee8e9b147f6fa369248e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56a608405f79cc80536b80514e4274f0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3A19CB-BC51-473E-8B8C-B007D84B38E1}"/>
</file>

<file path=customXml/itemProps2.xml><?xml version="1.0" encoding="utf-8"?>
<ds:datastoreItem xmlns:ds="http://schemas.openxmlformats.org/officeDocument/2006/customXml" ds:itemID="{4541CD1A-0807-4A32-A1FB-C0FEBFC48A45}"/>
</file>

<file path=customXml/itemProps3.xml><?xml version="1.0" encoding="utf-8"?>
<ds:datastoreItem xmlns:ds="http://schemas.openxmlformats.org/officeDocument/2006/customXml" ds:itemID="{F38BA05D-9C98-4DFE-B0E2-941CBA8198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1224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Etienne</cp:lastModifiedBy>
  <cp:revision>2</cp:revision>
  <cp:lastPrinted>2012-09-08T15:18:00Z</cp:lastPrinted>
  <dcterms:created xsi:type="dcterms:W3CDTF">2014-06-19T08:52:00Z</dcterms:created>
  <dcterms:modified xsi:type="dcterms:W3CDTF">2014-06-19T08:52:00Z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</Properties>
</file>